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10" w:afterAutospacing="0" w:line="21" w:lineRule="atLeast"/>
        <w:ind w:left="0" w:right="0" w:firstLine="1385" w:firstLineChars="400"/>
        <w:rPr>
          <w:rFonts w:hint="eastAsia" w:ascii="微软雅黑" w:hAnsi="微软雅黑" w:eastAsia="微软雅黑" w:cs="微软雅黑"/>
          <w:i w:val="0"/>
          <w:iCs w:val="0"/>
          <w:caps w:val="0"/>
          <w:spacing w:val="8"/>
          <w:sz w:val="33"/>
          <w:szCs w:val="33"/>
          <w:bdr w:val="none" w:color="auto" w:sz="0" w:space="0"/>
          <w:shd w:val="clear" w:fill="FFFFFF"/>
        </w:rPr>
      </w:pPr>
      <w:bookmarkStart w:id="0" w:name="_GoBack"/>
      <w:bookmarkEnd w:id="0"/>
      <w:r>
        <w:rPr>
          <w:rFonts w:hint="eastAsia" w:ascii="微软雅黑" w:hAnsi="微软雅黑" w:eastAsia="微软雅黑" w:cs="微软雅黑"/>
          <w:i w:val="0"/>
          <w:iCs w:val="0"/>
          <w:caps w:val="0"/>
          <w:spacing w:val="8"/>
          <w:sz w:val="33"/>
          <w:szCs w:val="33"/>
          <w:bdr w:val="none" w:color="auto" w:sz="0" w:space="0"/>
          <w:shd w:val="clear" w:fill="FFFFFF"/>
        </w:rPr>
        <w:t>各民族像石榴籽一样紧紧抱在一起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10" w:afterAutospacing="0" w:line="21" w:lineRule="atLeast"/>
        <w:ind w:left="0" w:right="0" w:firstLine="0"/>
        <w:rPr>
          <w:rFonts w:ascii="微软雅黑" w:hAnsi="微软雅黑" w:eastAsia="微软雅黑" w:cs="微软雅黑"/>
          <w:i w:val="0"/>
          <w:iCs w:val="0"/>
          <w:caps w:val="0"/>
          <w:spacing w:val="8"/>
          <w:sz w:val="33"/>
          <w:szCs w:val="33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spacing w:val="0"/>
          <w:sz w:val="33"/>
          <w:szCs w:val="33"/>
          <w:bdr w:val="none" w:color="auto" w:sz="0" w:space="0"/>
          <w:shd w:val="clear" w:fill="FFFFFF"/>
        </w:rPr>
        <w:t>——</w:t>
      </w:r>
      <w:r>
        <w:rPr>
          <w:rFonts w:hint="eastAsia" w:ascii="微软雅黑" w:hAnsi="微软雅黑" w:eastAsia="微软雅黑" w:cs="微软雅黑"/>
          <w:i w:val="0"/>
          <w:iCs w:val="0"/>
          <w:caps w:val="0"/>
          <w:spacing w:val="8"/>
          <w:sz w:val="33"/>
          <w:szCs w:val="33"/>
          <w:bdr w:val="none" w:color="auto" w:sz="0" w:space="0"/>
          <w:shd w:val="clear" w:fill="FFFFFF"/>
        </w:rPr>
        <w:t>贵州“村超”谱写民族团结深度交融“同心曲”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spacing w:val="8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left="0" w:right="0" w:firstLine="420"/>
        <w:jc w:val="both"/>
      </w:pPr>
      <w:r>
        <w:rPr>
          <w:rFonts w:ascii="Helvetica" w:hAnsi="Helvetica" w:eastAsia="Helvetica" w:cs="Helvetica"/>
          <w:i w:val="0"/>
          <w:iCs w:val="0"/>
          <w:caps w:val="0"/>
          <w:color w:val="262626"/>
          <w:spacing w:val="8"/>
          <w:sz w:val="25"/>
          <w:szCs w:val="25"/>
          <w:bdr w:val="none" w:color="auto" w:sz="0" w:space="0"/>
          <w:shd w:val="clear" w:fill="FFFFFF"/>
        </w:rPr>
        <w:t>近日，在榕江县“村超 ”球场，身着侗族服饰的镇远县拉拉队，手拿土家族唢呐的镇远县表演队，在“村超 ”比赛的间隙，展示非遗技艺，给镇远甜酒足球队加油，引起5万人现场观看。表演的拉拉队和外地游客一起手牵手，围成一圈又一圈唱跳民族歌舞，有效增进彼此之间的浓厚情感，生动诠释了“民族团结一家亲”的丰富内涵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both"/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left="0" w:right="0" w:firstLine="420"/>
        <w:jc w:val="both"/>
      </w:pPr>
      <w:r>
        <w:rPr>
          <w:rFonts w:hint="default" w:ascii="Helvetica" w:hAnsi="Helvetica" w:eastAsia="Helvetica" w:cs="Helvetica"/>
          <w:i w:val="0"/>
          <w:iCs w:val="0"/>
          <w:caps w:val="0"/>
          <w:color w:val="262626"/>
          <w:spacing w:val="8"/>
          <w:sz w:val="25"/>
          <w:szCs w:val="25"/>
          <w:bdr w:val="none" w:color="auto" w:sz="0" w:space="0"/>
          <w:shd w:val="clear" w:fill="FFFFFF"/>
        </w:rPr>
        <w:t>贵州“村超 ”由榕江县足球协会主办，县侗学会承办，从榕江（三宝侗寨）和美乡村足球超级联赛以来，网友们参照“英超”“中超”等命名规则，将榕江乡村足球超级联赛称为“村超”。“村超”赛场上，球员踢出令球迷惊叹的倒挂金钩、令球迷呐喊尖叫的世界波、令世界球星关注的彩虹过人，绿茵场上处处展现出力量之美、运动之美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both"/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left="0" w:right="0" w:firstLine="420"/>
        <w:jc w:val="both"/>
      </w:pPr>
      <w:r>
        <w:rPr>
          <w:rFonts w:hint="default" w:ascii="Helvetica" w:hAnsi="Helvetica" w:eastAsia="Helvetica" w:cs="Helvetica"/>
          <w:i w:val="0"/>
          <w:iCs w:val="0"/>
          <w:caps w:val="0"/>
          <w:color w:val="262626"/>
          <w:spacing w:val="8"/>
          <w:sz w:val="25"/>
          <w:szCs w:val="25"/>
          <w:bdr w:val="none" w:color="auto" w:sz="0" w:space="0"/>
          <w:shd w:val="clear" w:fill="FFFFFF"/>
        </w:rPr>
        <w:t>榕江县紧扣铸牢中华民族共同体意识这一主线，以创建全国民族团结进步示范县为契机，利用贵州“村超”榕江城区主赛场优势平台，让足球赛场变成各民族“大交往、大交流、大交融、大团结”的大舞台，变为促进民族团结、民族融合的盛会。在“超级星期六”等时段，展示各民族文化包容性及能歌善舞盛况，携手铸造了创建命运共同体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both"/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left="0" w:right="0" w:firstLine="420"/>
        <w:jc w:val="both"/>
      </w:pPr>
      <w:r>
        <w:rPr>
          <w:rFonts w:hint="default" w:ascii="Helvetica" w:hAnsi="Helvetica" w:eastAsia="Helvetica" w:cs="Helvetica"/>
          <w:i w:val="0"/>
          <w:iCs w:val="0"/>
          <w:caps w:val="0"/>
          <w:color w:val="262626"/>
          <w:spacing w:val="8"/>
          <w:sz w:val="25"/>
          <w:szCs w:val="25"/>
          <w:bdr w:val="none" w:color="auto" w:sz="0" w:space="0"/>
          <w:shd w:val="clear" w:fill="FFFFFF"/>
        </w:rPr>
        <w:t>在“村超”总决赛之夜冠军争夺战，可以说是悬念迭起， 车江一村队在加时的时间内扳平比分，并通过点球大战夺得冠军。“村超”现场侗语版《我和我的祖国》唱响，瞬间点燃全场气氛，激发了人们的爱国热情；紧接着现场万人合唱《我和我的祖国》，歌声响彻都柳江岸，把各族人民爱党爱国爱家的心里话唱了出来。观众们说，这就是盛世的模样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both"/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left="0" w:right="0" w:firstLine="420"/>
        <w:jc w:val="both"/>
      </w:pPr>
      <w:r>
        <w:rPr>
          <w:rFonts w:hint="default" w:ascii="Helvetica" w:hAnsi="Helvetica" w:eastAsia="Helvetica" w:cs="Helvetica"/>
          <w:i w:val="0"/>
          <w:iCs w:val="0"/>
          <w:caps w:val="0"/>
          <w:color w:val="262626"/>
          <w:spacing w:val="8"/>
          <w:sz w:val="25"/>
          <w:szCs w:val="25"/>
          <w:bdr w:val="none" w:color="auto" w:sz="0" w:space="0"/>
          <w:shd w:val="clear" w:fill="FFFFFF"/>
        </w:rPr>
        <w:t>在今年党的生日当天，“村超”现场烟花璀璨，侗族歌手李莎深情演唱《唱支山歌给党听》等歌曲，把侗族人民爱党之心，把各族人民在党的领导下繁荣发展的自豪表现得淋漓尽致。线上观看直播的网友点赞说，“村超”踢的是政通人和，唱的是民族团结一家亲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both"/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left="0" w:right="0" w:firstLine="420"/>
        <w:jc w:val="both"/>
      </w:pPr>
      <w:r>
        <w:rPr>
          <w:rFonts w:hint="default" w:ascii="Helvetica" w:hAnsi="Helvetica" w:eastAsia="Helvetica" w:cs="Helvetica"/>
          <w:i w:val="0"/>
          <w:iCs w:val="0"/>
          <w:caps w:val="0"/>
          <w:color w:val="262626"/>
          <w:spacing w:val="8"/>
          <w:sz w:val="25"/>
          <w:szCs w:val="25"/>
          <w:bdr w:val="none" w:color="auto" w:sz="0" w:space="0"/>
          <w:shd w:val="clear" w:fill="FFFFFF"/>
        </w:rPr>
        <w:t>贵州“村超”往实里抓、往细里做铸牢中华民族共同体意识的工作，以群众喜闻乐见的民族歌舞表演作为载体，生动而不突兀，精彩而不繁冗，铸牢中华民族共同体意识有形、有感、有效，起到润物细无声的作用，促进各民族交往交流交融。在“村超”现场，每一支足球队背后都跟随着一支拉拉队，队员来自汉族、藏族、苗族、布依族、侗族、土家、水族、瑶族等多个民族。队员入场时，各民族竭尽所能，各显风采，汉族舞龙舞狮、侗族唱响侗族大歌、苗族欢跳芦笙舞……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both"/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left="0" w:right="0" w:firstLine="420"/>
        <w:jc w:val="both"/>
      </w:pPr>
      <w:r>
        <w:rPr>
          <w:rFonts w:hint="default" w:ascii="Helvetica" w:hAnsi="Helvetica" w:eastAsia="Helvetica" w:cs="Helvetica"/>
          <w:i w:val="0"/>
          <w:iCs w:val="0"/>
          <w:caps w:val="0"/>
          <w:color w:val="262626"/>
          <w:spacing w:val="8"/>
          <w:sz w:val="25"/>
          <w:szCs w:val="25"/>
          <w:bdr w:val="none" w:color="auto" w:sz="0" w:space="0"/>
          <w:shd w:val="clear" w:fill="FFFFFF"/>
        </w:rPr>
        <w:t>来自青海省果洛藏族自治州的阿尼玛卿足球队也出现在“村超”的球场上 。阿尼玛卿足球队队员身着藏族服饰，双手捧着洁白的哈达，走到人群中央，向四周的各族观众高高举起哈达以示敬意，现场观众齐声高喊：扎西德勒。球场上，青色的草地、白色的哈达、蓝色的靛染相互交织出一幅藏、苗、侗、汉、水、瑶等各民族交融的动人画卷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both"/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left="0" w:right="0" w:firstLine="420"/>
        <w:jc w:val="both"/>
      </w:pPr>
      <w:r>
        <w:rPr>
          <w:rFonts w:hint="default" w:ascii="Helvetica" w:hAnsi="Helvetica" w:eastAsia="Helvetica" w:cs="Helvetica"/>
          <w:i w:val="0"/>
          <w:iCs w:val="0"/>
          <w:caps w:val="0"/>
          <w:color w:val="262626"/>
          <w:spacing w:val="8"/>
          <w:sz w:val="25"/>
          <w:szCs w:val="25"/>
          <w:bdr w:val="none" w:color="auto" w:sz="0" w:space="0"/>
          <w:shd w:val="clear" w:fill="FFFFFF"/>
        </w:rPr>
        <w:t>苗族歌手阿幼朵着盛装献唱“村超”，一曲《听说你要到贵州来》，歌声宛如百灵鸟在歌唱，让现场氛围达到高潮。在“村超”不仅有纯粹的快乐足球，还有欢呼鼓舞的村民和民族文化的精彩展示。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both"/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left="0" w:right="0" w:firstLine="420"/>
        <w:jc w:val="both"/>
      </w:pPr>
      <w:r>
        <w:rPr>
          <w:rFonts w:hint="default" w:ascii="Helvetica" w:hAnsi="Helvetica" w:eastAsia="Helvetica" w:cs="Helvetica"/>
          <w:i w:val="0"/>
          <w:iCs w:val="0"/>
          <w:caps w:val="0"/>
          <w:color w:val="262626"/>
          <w:spacing w:val="8"/>
          <w:sz w:val="25"/>
          <w:szCs w:val="25"/>
          <w:bdr w:val="none" w:color="auto" w:sz="0" w:space="0"/>
          <w:shd w:val="clear" w:fill="FFFFFF"/>
        </w:rPr>
        <w:t>苗族芦笙舞以及摆贝苗族服饰闪亮登场，在悠扬的芦笙下，一位86岁的苗族老爷爷手拿斗牛绳进场，人们甚至认为这是拿来捆那些打假球的绳。这位86岁的苗族老爷爷意外地成为了网红，甚至他身上穿的蜡染服饰也成了畅销品。观众说，我在“村超”看到了民族文化自信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both"/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left="0" w:right="0" w:firstLine="420"/>
        <w:jc w:val="both"/>
      </w:pPr>
      <w:r>
        <w:rPr>
          <w:rFonts w:hint="default" w:ascii="Helvetica" w:hAnsi="Helvetica" w:eastAsia="Helvetica" w:cs="Helvetica"/>
          <w:i w:val="0"/>
          <w:iCs w:val="0"/>
          <w:caps w:val="0"/>
          <w:color w:val="262626"/>
          <w:spacing w:val="8"/>
          <w:sz w:val="25"/>
          <w:szCs w:val="25"/>
          <w:bdr w:val="none" w:color="auto" w:sz="0" w:space="0"/>
          <w:shd w:val="clear" w:fill="FFFFFF"/>
        </w:rPr>
        <w:t>一边是足球的角逐，一边是文化的华筵，芦笙舞、侗族大歌等非物质文化遗产亮相“村超”。贵州“村超”把握了大众足球与民俗文化交汇碰撞的优势，走出了一条保持纯粹的创新之路。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both"/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left="0" w:right="0" w:firstLine="420"/>
        <w:jc w:val="both"/>
      </w:pPr>
      <w:r>
        <w:rPr>
          <w:rFonts w:hint="default" w:ascii="Helvetica" w:hAnsi="Helvetica" w:eastAsia="Helvetica" w:cs="Helvetica"/>
          <w:i w:val="0"/>
          <w:iCs w:val="0"/>
          <w:caps w:val="0"/>
          <w:color w:val="262626"/>
          <w:spacing w:val="8"/>
          <w:sz w:val="25"/>
          <w:szCs w:val="25"/>
          <w:bdr w:val="none" w:color="auto" w:sz="0" w:space="0"/>
          <w:shd w:val="clear" w:fill="FFFFFF"/>
        </w:rPr>
        <w:t>“村超”的民族文化让球迷欲罢不能，榕江县兴华乡高悬水族文字的水书幡旗入场。球迷们说，“盛世之美诠释在贵州，这哪是什么‘村超’啊，这就是民族盛大的节日。”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both"/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left="0" w:right="0" w:firstLine="420"/>
        <w:jc w:val="both"/>
      </w:pPr>
      <w:r>
        <w:rPr>
          <w:rFonts w:hint="default" w:ascii="Helvetica" w:hAnsi="Helvetica" w:eastAsia="Helvetica" w:cs="Helvetica"/>
          <w:i w:val="0"/>
          <w:iCs w:val="0"/>
          <w:caps w:val="0"/>
          <w:color w:val="262626"/>
          <w:spacing w:val="8"/>
          <w:sz w:val="25"/>
          <w:szCs w:val="25"/>
          <w:bdr w:val="none" w:color="auto" w:sz="0" w:space="0"/>
          <w:shd w:val="clear" w:fill="FFFFFF"/>
        </w:rPr>
        <w:t>瑶族盛装也引起许多网友的惊叹，凤冠霞帔霓裳，这里是全中国心灵相契的地方！球迷惊叹，贵州究竟有多少种服饰？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both"/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left="0" w:right="0" w:firstLine="420"/>
        <w:jc w:val="both"/>
      </w:pPr>
      <w:r>
        <w:rPr>
          <w:rFonts w:hint="default" w:ascii="Helvetica" w:hAnsi="Helvetica" w:eastAsia="Helvetica" w:cs="Helvetica"/>
          <w:i w:val="0"/>
          <w:iCs w:val="0"/>
          <w:caps w:val="0"/>
          <w:color w:val="262626"/>
          <w:spacing w:val="8"/>
          <w:sz w:val="25"/>
          <w:szCs w:val="25"/>
          <w:bdr w:val="none" w:color="auto" w:sz="0" w:space="0"/>
          <w:shd w:val="clear" w:fill="FFFFFF"/>
        </w:rPr>
        <w:t>“村超”的球赛和表演，受到国内外人民的喜爱，不仅仅是民族团结的盛会，更是铸牢中华民族共同体意识的大舞台，促进各民族交往交流交融。侗族大歌助威方队在足球场上演唱侗族大歌《天地人间充满爱》，千人苗族芦笙吹响，几千名各族群众手牵着手，围成圈，一起跳大型侗族“多耶”歌舞，这一幅场景，与贵州“村超”现场“各民族要像石榴籽一样紧紧抱在一起”的几个大字交相辉映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c2NDQyZjQ5MmI1NjUxNTI5ZWQyZmIxMWIxYzNhMjYifQ=="/>
  </w:docVars>
  <w:rsids>
    <w:rsidRoot w:val="21F71D3C"/>
    <w:rsid w:val="21F71D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6">
    <w:name w:val="Strong"/>
    <w:basedOn w:val="5"/>
    <w:qFormat/>
    <w:uiPriority w:val="0"/>
    <w:rPr>
      <w:b/>
    </w:rPr>
  </w:style>
  <w:style w:type="character" w:styleId="7">
    <w:name w:val="Emphasis"/>
    <w:basedOn w:val="5"/>
    <w:qFormat/>
    <w:uiPriority w:val="0"/>
    <w:rPr>
      <w:i/>
    </w:rPr>
  </w:style>
  <w:style w:type="character" w:styleId="8">
    <w:name w:val="Hyperlink"/>
    <w:basedOn w:val="5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2024-03-24T04:21:00Z</dcterms:created>
  <dc:creator>kll</dc:creator>
  <cp:lastModifiedBy>kll</cp:lastModifiedBy>
  <dcterms:modified xsi:type="dcterms:W3CDTF">2024-03-24T04:22:58Z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540A2F29AC444FBEB29D9173ADB41FF6_11</vt:lpwstr>
  </property>
</Properties>
</file>