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岜沙苗寨：“人树合一”的绿色家园</w:t>
      </w:r>
    </w:p>
    <w:p>
      <w:pPr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○ 黔东南州融媒体中心记者 李田清 龙晓慧 王娅琳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12月16日清晨，从江县丙妹镇岜沙苗寨在参天古树的掩映下格外静谧。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“让这棵‘生命树’与贾尹峰同生同长，一生相伴……”在一片祝福声中，苗族村民贾生你和家人一起，在村口为刚出生的孩子贾尹峰种下了一棵“生命树”。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贾生你今年26岁，身挎腰刀、肩扛火药枪，眸子里透出自信。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“‘生命树’是岜沙人生命的象征。”贾生你告诉记者，绿荫蔽日，苍翠满山，这份大自然的绿，来自岜沙人世代传承的“人树合一”的生态意识。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73岁的岜沙寨老滚拉往，带着我们沿石板路来到他的“生命树”前。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这是一棵木荷树，早已长成参天巨木。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滚拉往环抱着自己的“生命树”，乐呵呵地说：“两只手都抱不过来了！”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“小的时候，父母就告诉我，要像爱惜生命那样爱惜每一棵树木。”三年级学生滚吉香，向我们介绍了他的那棵枝繁叶茂的“生命树”，同样的年龄，但树已经长得比他高多了。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空闲时间，滚吉香就会来看看自己的“生命树”，有什么烦心事，也会跟它诉说，像一位知心的朋友。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岜沙距从江县城7.5公里，全村542户2864人，是一个民族风情浓郁的苗族村寨。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“岜沙”，在苗语中的意思为“草木繁多的地方”。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传说这里的苗族先人定居岜沙后，日子过得安宁而祥和。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他们认为，森林乃生命之摇篮，岜沙之所以几百年生生不息，是莽莽森林庇佑的结果。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于是，岜沙人对树木特别崇拜，爱林护林的传统代代传承。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“过去村民家里煮饭烧柴，也只是上山修剪树上的枝丫或捡些枯木。”村党支部书记吴志斌介绍，从古至今，岜沙人从不滥伐树木。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对于盗伐树木的行为，岜沙苗寨的《村规民约》有着特别的规定：除退赃补种外，还要罚60公斤米、60公斤猪肉、60公斤酒，以示警告。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“生也一棵树，死也一棵树。”在一棵参天古树前，吴志斌意味深长地说，在岜沙，一个人从出生到离世，其生命在两棵树之间轮回，树是生命的起点，也是生命的终点。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当新的生命降临时，其父母就会种下一棵树，作为孩子的“生命树”，寓意其生命的开始。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当这个人离世后，家人便会将那棵陪伴其一生的“生命树”砍下来，做成棺材安葬，并在墓穴上再种一棵树苗，称之为“常青树”，以示逝者永生。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“人即是树，树即是人。”人葬树下，与树同存，生命在自然中延续。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这一奇特的丧葬习俗，形成了岜沙独特的“树葬文化”。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“岜沙的‘树葬’，自古以来就不垒坟头、不立墓碑。”吴志斌说，在岜沙，那苍翠的森林就是先人的坟头，那挺拔的大树就是祖先的墓碑。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走遍岜沙村头寨尾，记者惊奇地发现，偌大的苗寨果然看不到一处坟头、一块墓碑，只有勃勃生机的树木。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吴志斌的话得到了验证。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正是这种“人树合一”朴素的生态理念，孕育出了岜沙满山苍翠的森林。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目前，岜沙森林覆盖率达93.4%，百年以上的古树有1377株。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2010年，岜沙被授予“全国生态文明示范村”称号。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厚植生态优势，山水流金淌银。如今，岜沙的生态旅游，已成为村民增收致富的亮点。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“绿水青山，在我们这里已经变成金山银山，也变成我们实实在在的幸福。”说起生态旅游，岜沙苗寨景区解说员滚水格心里美滋滋的。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绿色的森林里，是岜沙人迎宾和民俗表演的场所。每当客人入寨时，身着苗族盛装的村民吹响芦笙、端起米酒、鸣放火枪，载歌载舞夹道欢迎。接着，将客人带到绿树掩映的芦笙坪上，跳起奔放的芦笙舞，表演古朴的镰刀剃头……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悠扬的芦笙声和人们的欢歌笑语声交织在一起，在山林中久久回荡。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“真没想到，世界上还有保存这么完好的独特、古老寨子。”70多岁的游客刘静被眼前美景深深吸引，直呼岜沙比想象中的更美、更震撼。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老人来自深圳，一个人在岜沙已经住了一个星期。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今年38岁的“观景客栈”老板杨琼，一大早就忙活开了，她刚从自家菜地里采摘了一背篓新鲜蔬菜。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“我们都是用自家种的菜、养的鸡、腌的鱼招待客人，原生态的东西客人很喜欢。”见到记者进店，杨琼起身招呼。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杨琼是2010年嫁到岜沙的，2012年在村里开了这家客栈。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由于饭菜可口、服务周到，许多客人来到岜沙，都喜欢入住她家的客栈。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“县城到岜沙也就20分钟，山路有些滑，注意安全。”在和记者聊天时，杨琼接了一个电话后，便起身离开去接客人了。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这批客人来自上海，有30多人，是一个老年人旅行团。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“客人都饿了，大家动作麻利点！”接到客人已是中午12点半了，杨琼吩咐厨房抓紧上菜，自己也帮着摆放碗筷。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待客人入座就餐时，她又匆匆上楼，将客人订的房间一一打开，仔细检查一番。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“今年已接待游客约6000人，收入近20万元。”杨琼乐呵呵地说。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人不负青山，青山必不负人。绿色生态已成为岜沙最大的优势、最大的财富和最大的潜力。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如今，岜沙苗寨生态旅游红红火火，全村旅游从业人员300余人，占人口总数的10%以上。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2023年，岜沙共接待游客21.19万人次，实现旅游综合收入2.33亿元，家家户户分享到旅游红利，人均纯收入达1.14万元。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向绿而生、逐绿而行，岜沙人用“人树合一”的生态理念，把一幅幅生态美景写在了美丽家园的青山绿水间。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2409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黔东南日报2023年12月17日一版刊登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7973799D"/>
    <w:rsid w:val="05571F68"/>
    <w:rsid w:val="2B245B76"/>
    <w:rsid w:val="3CE753A4"/>
    <w:rsid w:val="56011215"/>
    <w:rsid w:val="74C13BDD"/>
    <w:rsid w:val="7973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2024-01-02T02:56:00Z</dcterms:created>
  <dc:creator>Administrator</dc:creator>
  <cp:lastModifiedBy>WPS_1697940980</cp:lastModifiedBy>
  <dcterms:modified xsi:type="dcterms:W3CDTF">2024-03-13T02:58:32Z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697A598F022E492485120FB2E28FFA3E_11</vt:lpwstr>
  </property>
</Properties>
</file>